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9118" w14:textId="77777777" w:rsidR="00E17576" w:rsidRDefault="00E17576" w:rsidP="00C76ECB">
      <w:pPr>
        <w:spacing w:after="65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3C413BE2" w14:textId="77777777" w:rsidR="00E17576" w:rsidRDefault="00E17576" w:rsidP="00C76ECB">
      <w:pPr>
        <w:spacing w:after="65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DA311BD" w14:textId="77777777" w:rsidR="00E17576" w:rsidRDefault="00E17576" w:rsidP="00C76ECB">
      <w:pPr>
        <w:spacing w:after="65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3EC41D2" w14:textId="77777777" w:rsidR="00E17576" w:rsidRDefault="00E17576" w:rsidP="00C76ECB">
      <w:pPr>
        <w:spacing w:after="65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79A5FE09" w14:textId="77777777" w:rsidR="00CA5FB5" w:rsidRDefault="00C76ECB" w:rsidP="00CA5FB5">
      <w:pPr>
        <w:spacing w:after="6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Koncepce </w:t>
      </w:r>
      <w:r w:rsidR="00CA5FB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rozvoje </w:t>
      </w:r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Mateřské školy RADOST</w:t>
      </w:r>
      <w:r w:rsidR="00F0424F"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,</w:t>
      </w:r>
      <w:r w:rsidR="00E1757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Třebihošť</w:t>
      </w:r>
    </w:p>
    <w:p w14:paraId="700F9CEC" w14:textId="77777777" w:rsidR="00C76ECB" w:rsidRPr="00F0424F" w:rsidRDefault="00E17576" w:rsidP="00CA5FB5">
      <w:pPr>
        <w:spacing w:after="65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na období 2018</w:t>
      </w:r>
      <w:r w:rsidR="00B43AE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-20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22</w:t>
      </w:r>
    </w:p>
    <w:p w14:paraId="2203FB1A" w14:textId="77777777" w:rsidR="00C76ECB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0DC4E78B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55F383D4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7A154F07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1E85B8C8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0B0E803D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465A64C0" w14:textId="77777777" w:rsidR="00E17576" w:rsidRDefault="00CA5FB5" w:rsidP="00CA5FB5">
      <w:pPr>
        <w:jc w:val="center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Comic Sans MS" w:hAnsi="Comic Sans MS"/>
          <w:b/>
          <w:noProof/>
          <w:sz w:val="36"/>
          <w:szCs w:val="36"/>
          <w:lang w:eastAsia="cs-CZ"/>
        </w:rPr>
        <w:drawing>
          <wp:inline distT="0" distB="0" distL="0" distR="0" wp14:anchorId="18C3075A" wp14:editId="0CFDB674">
            <wp:extent cx="1802765" cy="1802765"/>
            <wp:effectExtent l="19050" t="0" r="6985" b="0"/>
            <wp:docPr id="1" name="obrázek 1" descr="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7E342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393615B9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6AEC1D44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7F2BA958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490C87AF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00BE2204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192B93FA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37D88ADB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0953B8E9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6BE9670F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74238EED" w14:textId="77777777" w:rsidR="00E17576" w:rsidRDefault="00E17576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132F0A45" w14:textId="77777777" w:rsidR="00E17576" w:rsidRPr="005F0D1C" w:rsidRDefault="00E17576" w:rsidP="00E17576">
      <w:pPr>
        <w:jc w:val="both"/>
        <w:rPr>
          <w:rFonts w:eastAsia="Times New Roman" w:cs="Times New Roman"/>
          <w:szCs w:val="24"/>
          <w:lang w:eastAsia="cs-CZ"/>
        </w:rPr>
      </w:pPr>
      <w:r w:rsidRPr="005F0D1C">
        <w:rPr>
          <w:rFonts w:eastAsia="Times New Roman" w:cs="Times New Roman"/>
          <w:szCs w:val="24"/>
          <w:lang w:eastAsia="cs-CZ"/>
        </w:rPr>
        <w:t xml:space="preserve">Vydala ředitelka školy </w:t>
      </w:r>
      <w:r>
        <w:rPr>
          <w:rFonts w:eastAsia="Times New Roman" w:cs="Times New Roman"/>
          <w:szCs w:val="24"/>
          <w:lang w:eastAsia="cs-CZ"/>
        </w:rPr>
        <w:t>Bc. Jitka Punnerová</w:t>
      </w:r>
    </w:p>
    <w:p w14:paraId="0EA9A966" w14:textId="77777777" w:rsidR="00E17576" w:rsidRPr="005F0D1C" w:rsidRDefault="00E17576" w:rsidP="00E17576">
      <w:pPr>
        <w:jc w:val="both"/>
        <w:rPr>
          <w:rFonts w:eastAsia="Times New Roman" w:cs="Times New Roman"/>
          <w:szCs w:val="24"/>
          <w:lang w:eastAsia="cs-CZ"/>
        </w:rPr>
      </w:pPr>
      <w:r w:rsidRPr="005F0D1C">
        <w:rPr>
          <w:rFonts w:eastAsia="Times New Roman" w:cs="Times New Roman"/>
          <w:szCs w:val="24"/>
          <w:lang w:eastAsia="cs-CZ"/>
        </w:rPr>
        <w:t xml:space="preserve">Ve Dvoře Králové nad Labem </w:t>
      </w:r>
      <w:r>
        <w:rPr>
          <w:rFonts w:eastAsia="Times New Roman" w:cs="Times New Roman"/>
          <w:szCs w:val="24"/>
          <w:lang w:eastAsia="cs-CZ"/>
        </w:rPr>
        <w:t>4</w:t>
      </w:r>
      <w:r w:rsidRPr="005F0D1C">
        <w:rPr>
          <w:rFonts w:eastAsia="Times New Roman" w:cs="Times New Roman"/>
          <w:szCs w:val="24"/>
          <w:lang w:eastAsia="cs-CZ"/>
        </w:rPr>
        <w:t>. ledna 2018</w:t>
      </w:r>
    </w:p>
    <w:p w14:paraId="1DD4679A" w14:textId="77777777" w:rsidR="00CA5FB5" w:rsidRDefault="00CA5FB5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78974599" w14:textId="77777777"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sz w:val="22"/>
          <w:u w:val="single"/>
          <w:lang w:eastAsia="cs-CZ"/>
        </w:rPr>
        <w:lastRenderedPageBreak/>
        <w:t>Poslání:</w:t>
      </w:r>
    </w:p>
    <w:p w14:paraId="5E5609CC" w14:textId="77777777" w:rsidR="00C76ECB" w:rsidRPr="00F0424F" w:rsidRDefault="00C76ECB" w:rsidP="00C76ECB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F0424F">
        <w:rPr>
          <w:rFonts w:ascii="Arial" w:eastAsia="Times New Roman" w:hAnsi="Arial" w:cs="Arial"/>
          <w:sz w:val="22"/>
          <w:lang w:eastAsia="cs-CZ"/>
        </w:rPr>
        <w:t>Jsme mateřskou školou, která nabízí výchovu a vzdělávání pro děti zpravidla od tří do šesti let, individuální přístup v domáckém prostředí malé obce. Poskytujeme dětem přiměřené množství podnětů pro jejich zdravý vývoj, věnujeme se jejich přípravě na vstup do základní školy, nabízíme seznamování se s anglickým jazykem a aktivity rozvíjející rozumové schopnosti dětí. Pomáháme dětem vnímat prostředí, ve kterém žijí a vytvářet si k němu pozitivní vztah.</w:t>
      </w:r>
    </w:p>
    <w:p w14:paraId="25C2C3D5" w14:textId="77777777" w:rsidR="00C76ECB" w:rsidRPr="00F0424F" w:rsidRDefault="00C76ECB" w:rsidP="0034390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sz w:val="22"/>
          <w:u w:val="single"/>
          <w:lang w:eastAsia="cs-CZ"/>
        </w:rPr>
        <w:t>Vize:</w:t>
      </w:r>
    </w:p>
    <w:p w14:paraId="3BDF8B5C" w14:textId="77777777" w:rsidR="00C76ECB" w:rsidRPr="00F0424F" w:rsidRDefault="00C76ECB" w:rsidP="0034390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Ve spolupráci s rodiči připravit dítě na jeho životní cestu všestranně rozvinuté, tvořivé, sebevědomé, odpovědné za své chování, se širokou slovní zásobou, které si bude vážit zdravého životního prostředí.</w:t>
      </w:r>
    </w:p>
    <w:p w14:paraId="09F21F1E" w14:textId="77777777"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14:paraId="28A07B72" w14:textId="77777777"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MŠ RADOST – každé dítě je hvězda, které umožníme zazářit.</w:t>
      </w:r>
    </w:p>
    <w:p w14:paraId="2FAC8B13" w14:textId="77777777"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MŠ RADOST – šťastné místo pro vaše dítě.</w:t>
      </w:r>
    </w:p>
    <w:p w14:paraId="09601665" w14:textId="77777777"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14:paraId="4647E6E6" w14:textId="77777777" w:rsidR="00C76ECB" w:rsidRPr="00F0424F" w:rsidRDefault="00C76ECB" w:rsidP="00C76ECB">
      <w:pPr>
        <w:spacing w:after="65"/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  <w:t>Cíle rozvoje:</w:t>
      </w:r>
    </w:p>
    <w:p w14:paraId="4F71E6F6" w14:textId="77777777" w:rsidR="00C76ECB" w:rsidRPr="00F0424F" w:rsidRDefault="00C76ECB" w:rsidP="00F0424F">
      <w:pPr>
        <w:pStyle w:val="Odstavecseseznamem"/>
        <w:numPr>
          <w:ilvl w:val="0"/>
          <w:numId w:val="1"/>
        </w:numPr>
        <w:spacing w:after="65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Na základě vyhodnocování vývoje jednotlivých dětí poskytovat dětem podporu a příležitosti k vyrovnání vzdělávací mezery s důrazem na děti ze sociálně znevýhodněného prostředí.</w:t>
      </w:r>
    </w:p>
    <w:p w14:paraId="5FB64A4D" w14:textId="77777777" w:rsidR="00C76ECB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>Poskytovat pedagogům podporu k dalšímu vzdělávání a toto vzdělávání směřovat ke zkvalitňování pedagogických kvalit učitele v souladu s koncepcí mateřské školy.</w:t>
      </w:r>
    </w:p>
    <w:p w14:paraId="6F4D4B21" w14:textId="77777777" w:rsidR="00C76ECB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 xml:space="preserve">Zařadit jazykové vzdělávání do předškolního vzdělávání formou jazykové propedeutiky dle možností a zájmu rodičů a zvyšovat kompetence pedagogů k výuce cizího jazyka. </w:t>
      </w:r>
    </w:p>
    <w:p w14:paraId="0348250E" w14:textId="77777777" w:rsidR="00C76ECB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>V rámci školního stravování zajišťovat pestrou a výživově hodnotnou stravu pro děti. Vést děti ke zdravému životnímu stylu a získávat správné stravovací návyky. Zvyšovat atr</w:t>
      </w:r>
      <w:r w:rsidR="00B23D5C" w:rsidRPr="00E17576">
        <w:rPr>
          <w:rFonts w:ascii="Arial" w:hAnsi="Arial" w:cs="Arial"/>
          <w:sz w:val="22"/>
        </w:rPr>
        <w:t>aktivitu školního stravování a</w:t>
      </w:r>
      <w:r w:rsidRPr="00E17576">
        <w:rPr>
          <w:rFonts w:ascii="Arial" w:hAnsi="Arial" w:cs="Arial"/>
          <w:sz w:val="22"/>
        </w:rPr>
        <w:t xml:space="preserve"> zdravého životního stylu</w:t>
      </w:r>
      <w:r w:rsidR="00B23D5C" w:rsidRPr="00E17576">
        <w:rPr>
          <w:rFonts w:ascii="Arial" w:hAnsi="Arial" w:cs="Arial"/>
          <w:sz w:val="22"/>
        </w:rPr>
        <w:t>. S</w:t>
      </w:r>
      <w:r w:rsidRPr="00E17576">
        <w:rPr>
          <w:rFonts w:ascii="Arial" w:hAnsi="Arial" w:cs="Arial"/>
          <w:sz w:val="22"/>
        </w:rPr>
        <w:t xml:space="preserve">polupracovat s rodinou. </w:t>
      </w:r>
    </w:p>
    <w:p w14:paraId="01C24B81" w14:textId="77777777" w:rsidR="00C76ECB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>Provádět prevenci rizikového chování mezi dětmi. Učit rozeznávat a reagovat na rizikové chování.</w:t>
      </w:r>
    </w:p>
    <w:p w14:paraId="15D736EF" w14:textId="77777777" w:rsidR="00343905" w:rsidRPr="00E17576" w:rsidRDefault="00343905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 xml:space="preserve">Podporovat polytechnické vzdělávání a utvářet u dětí zájem o techniku, manipulaci s různými předměty, činnost s konstruktivními stavebnicemi, přírodními materiály. Zapojovat se do aktivit Malé technické univerzity. </w:t>
      </w:r>
    </w:p>
    <w:p w14:paraId="7C633998" w14:textId="77777777" w:rsidR="00E17576" w:rsidRPr="00E17576" w:rsidRDefault="00E17576" w:rsidP="00E17576">
      <w:pPr>
        <w:pStyle w:val="Normlnweb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17576">
        <w:rPr>
          <w:rFonts w:ascii="Arial" w:hAnsi="Arial" w:cs="Arial"/>
          <w:sz w:val="22"/>
          <w:szCs w:val="22"/>
        </w:rPr>
        <w:lastRenderedPageBreak/>
        <w:t xml:space="preserve">Samozřejmostí jsou  aktivity podporující objevování, experimentování, kladení otázek, tvořivost a souvislosti s reálnými situacemi každodenního života. </w:t>
      </w:r>
    </w:p>
    <w:p w14:paraId="05A57F71" w14:textId="77777777" w:rsidR="00343905" w:rsidRPr="00E17576" w:rsidRDefault="00343905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 xml:space="preserve">V rámci rozvoje počítačové gramotnosti </w:t>
      </w:r>
      <w:r w:rsidR="00E17576" w:rsidRPr="00E17576">
        <w:rPr>
          <w:rFonts w:ascii="Arial" w:hAnsi="Arial" w:cs="Arial"/>
          <w:sz w:val="22"/>
        </w:rPr>
        <w:t xml:space="preserve">intenzivně využívat </w:t>
      </w:r>
      <w:r w:rsidRPr="00E17576">
        <w:rPr>
          <w:rFonts w:ascii="Arial" w:hAnsi="Arial" w:cs="Arial"/>
          <w:sz w:val="22"/>
        </w:rPr>
        <w:t>interaktivní tabul</w:t>
      </w:r>
      <w:r w:rsidR="00E17576" w:rsidRPr="00E17576">
        <w:rPr>
          <w:rFonts w:ascii="Arial" w:hAnsi="Arial" w:cs="Arial"/>
          <w:sz w:val="22"/>
        </w:rPr>
        <w:t>i</w:t>
      </w:r>
      <w:r w:rsidRPr="00E17576">
        <w:rPr>
          <w:rFonts w:ascii="Arial" w:hAnsi="Arial" w:cs="Arial"/>
          <w:sz w:val="22"/>
        </w:rPr>
        <w:t xml:space="preserve"> v rámci vzdělávání.</w:t>
      </w:r>
    </w:p>
    <w:p w14:paraId="3916BFD5" w14:textId="77777777" w:rsidR="00E17576" w:rsidRPr="00E17576" w:rsidRDefault="00E17576" w:rsidP="00E17576">
      <w:pPr>
        <w:pStyle w:val="Normlnweb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17576">
        <w:rPr>
          <w:rFonts w:ascii="Arial" w:hAnsi="Arial" w:cs="Arial"/>
          <w:sz w:val="22"/>
          <w:szCs w:val="22"/>
        </w:rPr>
        <w:t xml:space="preserve">Posilovat u dětí pozitivní sebepojetí a sebevědomí, učit je spoluvytvářet pozitivní vztahy a vzájemně spolupracovat. </w:t>
      </w:r>
    </w:p>
    <w:p w14:paraId="38CA278B" w14:textId="229BD21B" w:rsidR="00343905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>Podporovat aktivity v oblasti EVVO.</w:t>
      </w:r>
      <w:r w:rsidR="00E954A4">
        <w:rPr>
          <w:rFonts w:ascii="Arial" w:hAnsi="Arial" w:cs="Arial"/>
          <w:sz w:val="22"/>
        </w:rPr>
        <w:t xml:space="preserve"> Pečovat o nově vysazené stromy, keře a rostliny v záhoncích. </w:t>
      </w:r>
      <w:r w:rsidRPr="00E17576">
        <w:rPr>
          <w:rFonts w:ascii="Arial" w:hAnsi="Arial" w:cs="Arial"/>
          <w:sz w:val="22"/>
        </w:rPr>
        <w:t xml:space="preserve"> Zapojení mateřské školy do projektů EVVO. </w:t>
      </w:r>
    </w:p>
    <w:p w14:paraId="3E5BDF2E" w14:textId="77777777" w:rsidR="00E17576" w:rsidRPr="00E17576" w:rsidRDefault="00E17576" w:rsidP="00E1757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>Hledat nedostatky v soužití člověka s ostatními a snažit se vést děti k praktickému hledání nápravy. Děti budou preventivními programy různých institucí vtahovány do aktivního života občana naší země – ale také obyvatele planety Země.</w:t>
      </w:r>
    </w:p>
    <w:p w14:paraId="658DBFD3" w14:textId="77777777" w:rsidR="00C76ECB" w:rsidRPr="00E17576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576">
        <w:rPr>
          <w:rFonts w:ascii="Arial" w:hAnsi="Arial" w:cs="Arial"/>
          <w:sz w:val="22"/>
        </w:rPr>
        <w:t xml:space="preserve">Podporovat účast pedagogů v účasti na vzdělávacích programech </w:t>
      </w:r>
      <w:r w:rsidR="00343905" w:rsidRPr="00E17576">
        <w:rPr>
          <w:rFonts w:ascii="Arial" w:hAnsi="Arial" w:cs="Arial"/>
          <w:sz w:val="22"/>
        </w:rPr>
        <w:t xml:space="preserve">polytechnického směru, ITC a </w:t>
      </w:r>
      <w:r w:rsidRPr="00E17576">
        <w:rPr>
          <w:rFonts w:ascii="Arial" w:hAnsi="Arial" w:cs="Arial"/>
          <w:sz w:val="22"/>
        </w:rPr>
        <w:t>EVVO.</w:t>
      </w:r>
    </w:p>
    <w:p w14:paraId="0A04F2DF" w14:textId="77777777" w:rsidR="00C76ECB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 xml:space="preserve">Iniciovat v rodičích užší zájem o dění v mateřské škole a vzájemnou spolupráci a to formou propagace školy, zkvalitňováním dosavadních služeb a poskytováním nových aktivit dle požadavku trhu. </w:t>
      </w:r>
    </w:p>
    <w:p w14:paraId="7AE61A18" w14:textId="77777777"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Budování image školy.</w:t>
      </w:r>
    </w:p>
    <w:p w14:paraId="6883F6B0" w14:textId="77777777"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Prostředí mateřské školy vylepšovat a vybavovat certifikovaným zařízením. Nové prvky zaměřovat na rozvoj dítěte po všech jeho stránkách.</w:t>
      </w:r>
    </w:p>
    <w:p w14:paraId="299BB467" w14:textId="77777777"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Využívat umístění mateřské školy a jejího okolí k rozvoji dítěte v oblasti poznávací, tělesné i postojové.</w:t>
      </w:r>
    </w:p>
    <w:p w14:paraId="55648D90" w14:textId="77777777" w:rsidR="003B1CEA" w:rsidRPr="00F0424F" w:rsidRDefault="00037BCC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 xml:space="preserve">Snažit se udržet </w:t>
      </w:r>
      <w:r w:rsidR="003B1CEA" w:rsidRPr="00F0424F">
        <w:rPr>
          <w:rFonts w:ascii="Arial" w:eastAsia="Calibri" w:hAnsi="Arial" w:cs="Arial"/>
          <w:sz w:val="22"/>
        </w:rPr>
        <w:t>finanční dostupnost námi poskytovaných služeb pro rodiče a jejich děti.</w:t>
      </w:r>
    </w:p>
    <w:p w14:paraId="0D97A55B" w14:textId="77777777" w:rsidR="00037BCC" w:rsidRPr="00F0424F" w:rsidRDefault="00037BCC" w:rsidP="00F0424F">
      <w:pPr>
        <w:autoSpaceDE w:val="0"/>
        <w:autoSpaceDN w:val="0"/>
        <w:adjustRightInd w:val="0"/>
        <w:ind w:firstLine="120"/>
        <w:jc w:val="both"/>
        <w:rPr>
          <w:rFonts w:ascii="Arial" w:eastAsia="Calibri" w:hAnsi="Arial" w:cs="Arial"/>
          <w:sz w:val="22"/>
        </w:rPr>
      </w:pPr>
    </w:p>
    <w:p w14:paraId="0DAF57F2" w14:textId="77777777"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Calibri" w:hAnsi="Arial" w:cs="Arial"/>
          <w:sz w:val="22"/>
        </w:rPr>
        <w:t>Strategické zaměření je založeno na dlouhodobých a trvalých vztazích s rodiči a širokou veřejností, poskytováním kvalitních služeb, přijímáním kritiky, posilováním společenských vztahů.</w:t>
      </w:r>
    </w:p>
    <w:p w14:paraId="1ACDA81F" w14:textId="77777777" w:rsidR="003B1CEA" w:rsidRPr="00F0424F" w:rsidRDefault="003B1CEA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14:paraId="5EB7727E" w14:textId="77777777"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Tato koncepce vychází z Dlouhodobého záměru vzdělávání a rozvoje vzdělávací soustavy ČR </w:t>
      </w:r>
      <w:r w:rsidR="00E17576">
        <w:rPr>
          <w:rFonts w:ascii="Arial" w:eastAsia="Times New Roman" w:hAnsi="Arial" w:cs="Arial"/>
          <w:color w:val="000000"/>
          <w:sz w:val="22"/>
          <w:lang w:eastAsia="cs-CZ"/>
        </w:rPr>
        <w:t xml:space="preserve"> 2015 - 2020</w:t>
      </w:r>
      <w:r w:rsidR="00E73FA8"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a Královéhradeckého kraje</w:t>
      </w:r>
      <w:r w:rsidR="00E73FA8"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E17576">
        <w:rPr>
          <w:rFonts w:ascii="Arial" w:eastAsia="Times New Roman" w:hAnsi="Arial" w:cs="Arial"/>
          <w:color w:val="000000"/>
          <w:sz w:val="22"/>
          <w:lang w:eastAsia="cs-CZ"/>
        </w:rPr>
        <w:t>2015 - 2020</w:t>
      </w: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. </w:t>
      </w:r>
    </w:p>
    <w:p w14:paraId="3EB045AF" w14:textId="77777777" w:rsidR="003B1CEA" w:rsidRPr="00F0424F" w:rsidRDefault="003B1CEA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14:paraId="0B6E125C" w14:textId="77777777" w:rsidR="00ED32B7" w:rsidRDefault="00C76ECB" w:rsidP="00E17576">
      <w:pPr>
        <w:spacing w:after="65"/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Na základě výsledků analýz, aktuální situace a úspěchu nových projektů budou prováděny změny pro zvyšování kvality práce mateřské školy, plnění legislativních požadavků a potřeb rodičů a veřejnosti.</w:t>
      </w:r>
    </w:p>
    <w:sectPr w:rsidR="00ED32B7" w:rsidSect="00E1757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E96B" w14:textId="77777777" w:rsidR="00E17576" w:rsidRDefault="00E17576" w:rsidP="00E17576">
      <w:pPr>
        <w:spacing w:line="240" w:lineRule="auto"/>
      </w:pPr>
      <w:r>
        <w:separator/>
      </w:r>
    </w:p>
  </w:endnote>
  <w:endnote w:type="continuationSeparator" w:id="0">
    <w:p w14:paraId="6DE93C98" w14:textId="77777777" w:rsidR="00E17576" w:rsidRDefault="00E17576" w:rsidP="00E17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4875"/>
      <w:docPartObj>
        <w:docPartGallery w:val="Page Numbers (Bottom of Page)"/>
        <w:docPartUnique/>
      </w:docPartObj>
    </w:sdtPr>
    <w:sdtEndPr/>
    <w:sdtContent>
      <w:p w14:paraId="081B07AC" w14:textId="77777777" w:rsidR="00E17576" w:rsidRDefault="00E954A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20616" w14:textId="77777777" w:rsidR="00E17576" w:rsidRDefault="00E17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40CD" w14:textId="77777777" w:rsidR="00E17576" w:rsidRDefault="00E17576" w:rsidP="00E17576">
      <w:pPr>
        <w:spacing w:line="240" w:lineRule="auto"/>
      </w:pPr>
      <w:r>
        <w:separator/>
      </w:r>
    </w:p>
  </w:footnote>
  <w:footnote w:type="continuationSeparator" w:id="0">
    <w:p w14:paraId="56D886D6" w14:textId="77777777" w:rsidR="00E17576" w:rsidRDefault="00E17576" w:rsidP="00E17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4461" w14:textId="77777777" w:rsidR="00E17576" w:rsidRPr="00E17576" w:rsidRDefault="00E17576" w:rsidP="00E17576">
    <w:pPr>
      <w:pStyle w:val="Zhlav"/>
      <w:jc w:val="center"/>
      <w:rPr>
        <w:rFonts w:ascii="Arial" w:hAnsi="Arial" w:cs="Arial"/>
        <w:sz w:val="22"/>
      </w:rPr>
    </w:pPr>
    <w:r w:rsidRPr="00E17576">
      <w:rPr>
        <w:rFonts w:ascii="Arial" w:hAnsi="Arial" w:cs="Arial"/>
        <w:sz w:val="22"/>
      </w:rPr>
      <w:t>Mateřská škola RADOST, Třebihošť</w:t>
    </w:r>
  </w:p>
  <w:p w14:paraId="0A523773" w14:textId="77777777" w:rsidR="00E17576" w:rsidRPr="00E17576" w:rsidRDefault="00E17576" w:rsidP="00E17576">
    <w:pPr>
      <w:pStyle w:val="Zhlav"/>
      <w:jc w:val="center"/>
      <w:rPr>
        <w:rFonts w:ascii="Arial" w:hAnsi="Arial" w:cs="Arial"/>
        <w:sz w:val="22"/>
      </w:rPr>
    </w:pPr>
    <w:r w:rsidRPr="00E17576">
      <w:rPr>
        <w:rFonts w:ascii="Arial" w:hAnsi="Arial" w:cs="Arial"/>
        <w:sz w:val="22"/>
      </w:rPr>
      <w:t>Třebihošť 106, 54401 Dvůr Králové n. L.</w:t>
    </w:r>
  </w:p>
  <w:p w14:paraId="0F25F412" w14:textId="77777777" w:rsidR="00E17576" w:rsidRDefault="00E175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E0E"/>
    <w:multiLevelType w:val="hybridMultilevel"/>
    <w:tmpl w:val="100E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76C"/>
    <w:multiLevelType w:val="hybridMultilevel"/>
    <w:tmpl w:val="9942F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ECB"/>
    <w:rsid w:val="00037BCC"/>
    <w:rsid w:val="000D14CF"/>
    <w:rsid w:val="00286551"/>
    <w:rsid w:val="00343905"/>
    <w:rsid w:val="00366A5D"/>
    <w:rsid w:val="00380B65"/>
    <w:rsid w:val="003B1CEA"/>
    <w:rsid w:val="00450C34"/>
    <w:rsid w:val="005D6BFA"/>
    <w:rsid w:val="00B21E27"/>
    <w:rsid w:val="00B23D5C"/>
    <w:rsid w:val="00B43AEC"/>
    <w:rsid w:val="00C57DAF"/>
    <w:rsid w:val="00C76ECB"/>
    <w:rsid w:val="00CA5FB5"/>
    <w:rsid w:val="00E17576"/>
    <w:rsid w:val="00E73FA8"/>
    <w:rsid w:val="00E954A4"/>
    <w:rsid w:val="00ED32B7"/>
    <w:rsid w:val="00F0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76EA1B"/>
  <w15:docId w15:val="{D8C45A98-0C20-4CCB-BF05-9780EFC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EC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E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4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3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AE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175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175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757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175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Jitka Punnerová</cp:lastModifiedBy>
  <cp:revision>5</cp:revision>
  <cp:lastPrinted>2019-01-03T15:23:00Z</cp:lastPrinted>
  <dcterms:created xsi:type="dcterms:W3CDTF">2016-03-26T07:49:00Z</dcterms:created>
  <dcterms:modified xsi:type="dcterms:W3CDTF">2021-08-16T14:16:00Z</dcterms:modified>
</cp:coreProperties>
</file>